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DD" w:rsidRPr="00632977" w:rsidRDefault="00FD5EDD" w:rsidP="00231C39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  <w:r w:rsidRPr="00632977">
        <w:rPr>
          <w:rFonts w:eastAsia="Times New Roman" w:cs="Tahoma"/>
          <w:b/>
          <w:bCs/>
          <w:color w:val="000000" w:themeColor="text1"/>
          <w:lang w:eastAsia="cs-CZ"/>
        </w:rPr>
        <w:t>V Pardubicích vznikly mikrojesle</w:t>
      </w:r>
    </w:p>
    <w:p w:rsidR="00231C39" w:rsidRPr="00632977" w:rsidRDefault="00231C39" w:rsidP="00231C39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632977" w:rsidRPr="00632977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D5EDD" w:rsidRPr="00632977" w:rsidRDefault="00FD5EDD" w:rsidP="00FD5EDD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632977">
              <w:rPr>
                <w:rFonts w:eastAsia="Times New Roman" w:cs="Tahoma"/>
                <w:bCs/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D5EDD" w:rsidRPr="00632977" w:rsidRDefault="00FD5EDD" w:rsidP="00FD5EDD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632977">
              <w:rPr>
                <w:rFonts w:eastAsia="Times New Roman" w:cs="Tahoma"/>
                <w:bCs/>
                <w:color w:val="000000" w:themeColor="text1"/>
                <w:lang w:eastAsia="cs-CZ"/>
              </w:rPr>
              <w:t>orlicky.denik.cz</w:t>
            </w:r>
          </w:p>
        </w:tc>
      </w:tr>
      <w:tr w:rsidR="00632977" w:rsidRPr="00632977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D5EDD" w:rsidRPr="00632977" w:rsidRDefault="00FD5EDD" w:rsidP="00FD5EDD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632977">
              <w:rPr>
                <w:rFonts w:eastAsia="Times New Roman" w:cs="Tahoma"/>
                <w:bCs/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D5EDD" w:rsidRPr="00632977" w:rsidRDefault="00FD5EDD" w:rsidP="00FD5EDD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proofErr w:type="gramStart"/>
            <w:r w:rsidRPr="00632977">
              <w:rPr>
                <w:rFonts w:eastAsia="Times New Roman" w:cs="Tahoma"/>
                <w:bCs/>
                <w:color w:val="000000" w:themeColor="text1"/>
                <w:lang w:eastAsia="cs-CZ"/>
              </w:rPr>
              <w:t>13.1.2017</w:t>
            </w:r>
            <w:proofErr w:type="gramEnd"/>
          </w:p>
        </w:tc>
      </w:tr>
      <w:tr w:rsidR="00632977" w:rsidRPr="00632977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D5EDD" w:rsidRPr="00632977" w:rsidRDefault="00FD5EDD" w:rsidP="00FD5EDD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632977">
              <w:rPr>
                <w:rFonts w:eastAsia="Times New Roman" w:cs="Tahoma"/>
                <w:bCs/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D5EDD" w:rsidRPr="00632977" w:rsidRDefault="00632977" w:rsidP="00FD5EDD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hyperlink r:id="rId5" w:tgtFrame="_blank" w:history="1">
              <w:r w:rsidR="00FD5EDD" w:rsidRPr="00632977">
                <w:rPr>
                  <w:rFonts w:eastAsia="Times New Roman" w:cs="Tahoma"/>
                  <w:bCs/>
                  <w:color w:val="000000" w:themeColor="text1"/>
                  <w:lang w:eastAsia="cs-CZ"/>
                </w:rPr>
                <w:t>http://orlicky.denik.cz/z-re...ikly-mikrojesle-20170112.html</w:t>
              </w:r>
            </w:hyperlink>
          </w:p>
        </w:tc>
      </w:tr>
      <w:tr w:rsidR="00632977" w:rsidRPr="00632977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D5EDD" w:rsidRPr="00632977" w:rsidRDefault="00FD5EDD" w:rsidP="00FD5EDD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632977">
              <w:rPr>
                <w:rFonts w:eastAsia="Times New Roman" w:cs="Tahoma"/>
                <w:bCs/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D5EDD" w:rsidRPr="00632977" w:rsidRDefault="00FD5EDD" w:rsidP="00FD5EDD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632977">
              <w:rPr>
                <w:rFonts w:eastAsia="Times New Roman" w:cs="Tahoma"/>
                <w:bCs/>
                <w:color w:val="000000" w:themeColor="text1"/>
                <w:lang w:eastAsia="cs-CZ"/>
              </w:rPr>
              <w:t>13</w:t>
            </w:r>
          </w:p>
        </w:tc>
      </w:tr>
      <w:tr w:rsidR="00632977" w:rsidRPr="00632977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D5EDD" w:rsidRPr="00632977" w:rsidRDefault="00FD5EDD" w:rsidP="00FD5EDD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632977">
              <w:rPr>
                <w:rFonts w:eastAsia="Times New Roman" w:cs="Tahoma"/>
                <w:bCs/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D5EDD" w:rsidRPr="00632977" w:rsidRDefault="00FD5EDD" w:rsidP="00FD5EDD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632977">
              <w:rPr>
                <w:rFonts w:eastAsia="Times New Roman" w:cs="Tahoma"/>
                <w:bCs/>
                <w:color w:val="000000" w:themeColor="text1"/>
                <w:lang w:eastAsia="cs-CZ"/>
              </w:rPr>
              <w:t>Pavlína Roztočilová, ČTK</w:t>
            </w:r>
            <w:bookmarkStart w:id="0" w:name="_GoBack"/>
            <w:bookmarkEnd w:id="0"/>
          </w:p>
        </w:tc>
      </w:tr>
      <w:tr w:rsidR="00632977" w:rsidRPr="00632977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D5EDD" w:rsidRPr="00632977" w:rsidRDefault="00FD5EDD" w:rsidP="00FD5EDD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632977">
              <w:rPr>
                <w:rFonts w:eastAsia="Times New Roman" w:cs="Tahoma"/>
                <w:bCs/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D5EDD" w:rsidRPr="00632977" w:rsidRDefault="00FD5EDD" w:rsidP="00FD5EDD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632977">
              <w:rPr>
                <w:rFonts w:eastAsia="Times New Roman" w:cs="Tahoma"/>
                <w:bCs/>
                <w:color w:val="000000" w:themeColor="text1"/>
                <w:lang w:eastAsia="cs-CZ"/>
              </w:rPr>
              <w:t>Z regionu</w:t>
            </w:r>
          </w:p>
        </w:tc>
      </w:tr>
      <w:tr w:rsidR="00632977" w:rsidRPr="00632977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D5EDD" w:rsidRPr="00632977" w:rsidRDefault="00FD5EDD" w:rsidP="00FD5EDD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632977">
              <w:rPr>
                <w:rFonts w:eastAsia="Times New Roman" w:cs="Tahoma"/>
                <w:bCs/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D5EDD" w:rsidRPr="00632977" w:rsidRDefault="00FD5EDD" w:rsidP="00FD5EDD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632977">
              <w:rPr>
                <w:rFonts w:eastAsia="Times New Roman" w:cs="Tahoma"/>
                <w:bCs/>
                <w:color w:val="000000" w:themeColor="text1"/>
                <w:lang w:eastAsia="cs-CZ"/>
              </w:rPr>
              <w:t>Internet - Zpravodajství</w:t>
            </w:r>
          </w:p>
        </w:tc>
      </w:tr>
    </w:tbl>
    <w:p w:rsidR="00231C39" w:rsidRPr="00632977" w:rsidRDefault="00231C39" w:rsidP="00FD5EDD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lang w:eastAsia="cs-CZ"/>
        </w:rPr>
      </w:pPr>
      <w:r w:rsidRPr="00632977">
        <w:rPr>
          <w:rFonts w:eastAsia="Times New Roman" w:cs="Tahoma"/>
          <w:color w:val="000000" w:themeColor="text1"/>
          <w:lang w:eastAsia="cs-CZ"/>
        </w:rPr>
        <w:t xml:space="preserve">Pardubice </w:t>
      </w:r>
    </w:p>
    <w:p w:rsidR="00FD5EDD" w:rsidRPr="00632977" w:rsidRDefault="00FD5EDD" w:rsidP="00FD5EDD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lang w:eastAsia="cs-CZ"/>
        </w:rPr>
      </w:pPr>
      <w:r w:rsidRPr="00632977">
        <w:rPr>
          <w:rFonts w:eastAsia="Times New Roman" w:cs="Tahoma"/>
          <w:color w:val="000000" w:themeColor="text1"/>
          <w:lang w:eastAsia="cs-CZ"/>
        </w:rPr>
        <w:t xml:space="preserve">Pokud dítě pobývá v </w:t>
      </w:r>
      <w:proofErr w:type="spellStart"/>
      <w:r w:rsidRPr="00632977">
        <w:rPr>
          <w:rFonts w:eastAsia="Times New Roman" w:cs="Tahoma"/>
          <w:color w:val="000000" w:themeColor="text1"/>
          <w:lang w:eastAsia="cs-CZ"/>
        </w:rPr>
        <w:t>mikrojeslích</w:t>
      </w:r>
      <w:proofErr w:type="spellEnd"/>
      <w:r w:rsidRPr="00632977">
        <w:rPr>
          <w:rFonts w:eastAsia="Times New Roman" w:cs="Tahoma"/>
          <w:color w:val="000000" w:themeColor="text1"/>
          <w:lang w:eastAsia="cs-CZ"/>
        </w:rPr>
        <w:t xml:space="preserve"> denně, zaplatí rodiče 1600 korun za měsíc.</w:t>
      </w:r>
    </w:p>
    <w:p w:rsidR="00231C39" w:rsidRPr="00632977" w:rsidRDefault="00FD5EDD" w:rsidP="00231C39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632977">
        <w:rPr>
          <w:rFonts w:eastAsia="Times New Roman" w:cs="Tahoma"/>
          <w:color w:val="000000" w:themeColor="text1"/>
          <w:lang w:eastAsia="cs-CZ"/>
        </w:rPr>
        <w:t xml:space="preserve">"První mikrojesle začátkem ledna z dotačních peněz otevřelo rodinné centrum </w:t>
      </w:r>
      <w:proofErr w:type="spellStart"/>
      <w:r w:rsidRPr="00632977">
        <w:rPr>
          <w:rFonts w:eastAsia="Times New Roman" w:cs="Tahoma"/>
          <w:color w:val="000000" w:themeColor="text1"/>
          <w:lang w:eastAsia="cs-CZ"/>
        </w:rPr>
        <w:t>Kulihrášek</w:t>
      </w:r>
      <w:proofErr w:type="spellEnd"/>
      <w:r w:rsidRPr="00632977">
        <w:rPr>
          <w:rFonts w:eastAsia="Times New Roman" w:cs="Tahoma"/>
          <w:color w:val="000000" w:themeColor="text1"/>
          <w:lang w:eastAsia="cs-CZ"/>
        </w:rPr>
        <w:t xml:space="preserve"> v Pardubicích. Ministerstvo práce a sociálních věcí podpořilo vznik 72 </w:t>
      </w:r>
      <w:proofErr w:type="spellStart"/>
      <w:r w:rsidRPr="00632977">
        <w:rPr>
          <w:rFonts w:eastAsia="Times New Roman" w:cs="Tahoma"/>
          <w:color w:val="000000" w:themeColor="text1"/>
          <w:lang w:eastAsia="cs-CZ"/>
        </w:rPr>
        <w:t>mikrojeslí</w:t>
      </w:r>
      <w:proofErr w:type="spellEnd"/>
      <w:r w:rsidRPr="00632977">
        <w:rPr>
          <w:rFonts w:eastAsia="Times New Roman" w:cs="Tahoma"/>
          <w:color w:val="000000" w:themeColor="text1"/>
          <w:lang w:eastAsia="cs-CZ"/>
        </w:rPr>
        <w:t xml:space="preserve"> v celé zemi a uvolnilo na ně více než 133 milionů korun.</w:t>
      </w:r>
      <w:r w:rsidR="00231C39" w:rsidRPr="00632977">
        <w:rPr>
          <w:rFonts w:eastAsia="Times New Roman" w:cs="Tahoma"/>
          <w:color w:val="000000" w:themeColor="text1"/>
          <w:lang w:eastAsia="cs-CZ"/>
        </w:rPr>
        <w:t xml:space="preserve"> </w:t>
      </w:r>
      <w:r w:rsidRPr="00632977">
        <w:rPr>
          <w:rFonts w:eastAsia="Times New Roman" w:cs="Tahoma"/>
          <w:color w:val="000000" w:themeColor="text1"/>
          <w:lang w:eastAsia="cs-CZ"/>
        </w:rPr>
        <w:t xml:space="preserve">Pardubické rodinné centrum </w:t>
      </w:r>
      <w:proofErr w:type="spellStart"/>
      <w:r w:rsidRPr="00632977">
        <w:rPr>
          <w:rFonts w:eastAsia="Times New Roman" w:cs="Tahoma"/>
          <w:color w:val="000000" w:themeColor="text1"/>
          <w:lang w:eastAsia="cs-CZ"/>
        </w:rPr>
        <w:t>Kulihrášek</w:t>
      </w:r>
      <w:proofErr w:type="spellEnd"/>
      <w:r w:rsidRPr="00632977">
        <w:rPr>
          <w:rFonts w:eastAsia="Times New Roman" w:cs="Tahoma"/>
          <w:color w:val="000000" w:themeColor="text1"/>
          <w:lang w:eastAsia="cs-CZ"/>
        </w:rPr>
        <w:t xml:space="preserve"> provozuje </w:t>
      </w:r>
      <w:proofErr w:type="spellStart"/>
      <w:r w:rsidRPr="00632977">
        <w:rPr>
          <w:rFonts w:eastAsia="Times New Roman" w:cs="Tahoma"/>
          <w:color w:val="000000" w:themeColor="text1"/>
          <w:lang w:eastAsia="cs-CZ"/>
        </w:rPr>
        <w:t>miniškolku</w:t>
      </w:r>
      <w:proofErr w:type="spellEnd"/>
      <w:r w:rsidRPr="00632977">
        <w:rPr>
          <w:rFonts w:eastAsia="Times New Roman" w:cs="Tahoma"/>
          <w:color w:val="000000" w:themeColor="text1"/>
          <w:lang w:eastAsia="cs-CZ"/>
        </w:rPr>
        <w:t xml:space="preserve"> </w:t>
      </w:r>
      <w:proofErr w:type="spellStart"/>
      <w:r w:rsidRPr="00632977">
        <w:rPr>
          <w:rFonts w:eastAsia="Times New Roman" w:cs="Tahoma"/>
          <w:color w:val="000000" w:themeColor="text1"/>
          <w:lang w:eastAsia="cs-CZ"/>
        </w:rPr>
        <w:t>Kuliklubíčko</w:t>
      </w:r>
      <w:proofErr w:type="spellEnd"/>
      <w:r w:rsidRPr="00632977">
        <w:rPr>
          <w:rFonts w:eastAsia="Times New Roman" w:cs="Tahoma"/>
          <w:color w:val="000000" w:themeColor="text1"/>
          <w:lang w:eastAsia="cs-CZ"/>
        </w:rPr>
        <w:t xml:space="preserve"> a nově i mikrojesle </w:t>
      </w:r>
      <w:proofErr w:type="spellStart"/>
      <w:r w:rsidRPr="00632977">
        <w:rPr>
          <w:rFonts w:eastAsia="Times New Roman" w:cs="Tahoma"/>
          <w:color w:val="000000" w:themeColor="text1"/>
          <w:lang w:eastAsia="cs-CZ"/>
        </w:rPr>
        <w:t>Kuliklubíčko</w:t>
      </w:r>
      <w:proofErr w:type="spellEnd"/>
      <w:r w:rsidRPr="00632977">
        <w:rPr>
          <w:rFonts w:eastAsia="Times New Roman" w:cs="Tahoma"/>
          <w:color w:val="000000" w:themeColor="text1"/>
          <w:lang w:eastAsia="cs-CZ"/>
        </w:rPr>
        <w:t xml:space="preserve">. Od ledna má šest malých klientů, nejmladšímu je sedm měsíců. "Rodiče k tomu přistupují rozumně. Děti zatím vodí třeba jen na pár hodin v týdnu, aby se aklimatizovaly, zvykly si na prostředí. Jednu holčičku už tu máme i na celé dopoledne, ale její maminka pracuje velmi blízko," popsala včera "rozjezd" </w:t>
      </w:r>
      <w:proofErr w:type="spellStart"/>
      <w:r w:rsidRPr="00632977">
        <w:rPr>
          <w:rFonts w:eastAsia="Times New Roman" w:cs="Tahoma"/>
          <w:color w:val="000000" w:themeColor="text1"/>
          <w:lang w:eastAsia="cs-CZ"/>
        </w:rPr>
        <w:t>mikrojeslí</w:t>
      </w:r>
      <w:proofErr w:type="spellEnd"/>
      <w:r w:rsidRPr="00632977">
        <w:rPr>
          <w:rFonts w:eastAsia="Times New Roman" w:cs="Tahoma"/>
          <w:color w:val="000000" w:themeColor="text1"/>
          <w:lang w:eastAsia="cs-CZ"/>
        </w:rPr>
        <w:t xml:space="preserve"> koordinátorka rodinného centra </w:t>
      </w:r>
      <w:proofErr w:type="spellStart"/>
      <w:r w:rsidRPr="00632977">
        <w:rPr>
          <w:rFonts w:eastAsia="Times New Roman" w:cs="Tahoma"/>
          <w:color w:val="000000" w:themeColor="text1"/>
          <w:lang w:eastAsia="cs-CZ"/>
        </w:rPr>
        <w:t>Kulihrášek</w:t>
      </w:r>
      <w:proofErr w:type="spellEnd"/>
      <w:r w:rsidRPr="00632977">
        <w:rPr>
          <w:rFonts w:eastAsia="Times New Roman" w:cs="Tahoma"/>
          <w:color w:val="000000" w:themeColor="text1"/>
          <w:lang w:eastAsia="cs-CZ"/>
        </w:rPr>
        <w:t xml:space="preserve"> Táňa Pipková. V jednom okamžiku se sice mohou mikrojesle starat maximálně o 4 děti, ale ve výsledku mohou mít celkem třeba i 20 klientů.</w:t>
      </w:r>
      <w:r w:rsidR="00231C39" w:rsidRPr="00632977">
        <w:rPr>
          <w:rFonts w:eastAsia="Times New Roman" w:cs="Tahoma"/>
          <w:color w:val="000000" w:themeColor="text1"/>
          <w:lang w:eastAsia="cs-CZ"/>
        </w:rPr>
        <w:t xml:space="preserve"> </w:t>
      </w:r>
      <w:r w:rsidRPr="00632977">
        <w:rPr>
          <w:rFonts w:eastAsia="Times New Roman" w:cs="Tahoma"/>
          <w:color w:val="000000" w:themeColor="text1"/>
          <w:lang w:eastAsia="cs-CZ"/>
        </w:rPr>
        <w:t>Podle Táni Pipkové hodně matek zvolilo dvouletou rodičovskou dovolenou a poté se vracejí do práce, nebo se chtějí do práce vrátit dřív, například na kratší úvazek.</w:t>
      </w:r>
      <w:r w:rsidR="00231C39" w:rsidRPr="00632977">
        <w:rPr>
          <w:rFonts w:eastAsia="Times New Roman" w:cs="Tahoma"/>
          <w:color w:val="000000" w:themeColor="text1"/>
          <w:lang w:eastAsia="cs-CZ"/>
        </w:rPr>
        <w:t xml:space="preserve"> </w:t>
      </w:r>
      <w:r w:rsidRPr="00632977">
        <w:rPr>
          <w:rFonts w:eastAsia="Times New Roman" w:cs="Tahoma"/>
          <w:color w:val="000000" w:themeColor="text1"/>
          <w:lang w:eastAsia="cs-CZ"/>
        </w:rPr>
        <w:t xml:space="preserve">Pokud rodiče chtějí, aby dítě v </w:t>
      </w:r>
      <w:proofErr w:type="spellStart"/>
      <w:r w:rsidRPr="00632977">
        <w:rPr>
          <w:rFonts w:eastAsia="Times New Roman" w:cs="Tahoma"/>
          <w:color w:val="000000" w:themeColor="text1"/>
          <w:lang w:eastAsia="cs-CZ"/>
        </w:rPr>
        <w:t>mikrojeslích</w:t>
      </w:r>
      <w:proofErr w:type="spellEnd"/>
      <w:r w:rsidRPr="00632977">
        <w:rPr>
          <w:rFonts w:eastAsia="Times New Roman" w:cs="Tahoma"/>
          <w:color w:val="000000" w:themeColor="text1"/>
          <w:lang w:eastAsia="cs-CZ"/>
        </w:rPr>
        <w:t xml:space="preserve"> pobývalo denně, zaplatí měsíčně 1600 korun. O polovinu je částka nižší v případě, že o dítě se pečovatelky starají jen některé dny v </w:t>
      </w:r>
      <w:proofErr w:type="spellStart"/>
      <w:r w:rsidRPr="00632977">
        <w:rPr>
          <w:rFonts w:eastAsia="Times New Roman" w:cs="Tahoma"/>
          <w:color w:val="000000" w:themeColor="text1"/>
          <w:lang w:eastAsia="cs-CZ"/>
        </w:rPr>
        <w:t>týdnu."V</w:t>
      </w:r>
      <w:proofErr w:type="spellEnd"/>
      <w:r w:rsidRPr="00632977">
        <w:rPr>
          <w:rFonts w:eastAsia="Times New Roman" w:cs="Tahoma"/>
          <w:color w:val="000000" w:themeColor="text1"/>
          <w:lang w:eastAsia="cs-CZ"/>
        </w:rPr>
        <w:t xml:space="preserve"> ceně je pitný režim, svačinka, </w:t>
      </w:r>
      <w:proofErr w:type="spellStart"/>
      <w:r w:rsidRPr="00632977">
        <w:rPr>
          <w:rFonts w:eastAsia="Times New Roman" w:cs="Tahoma"/>
          <w:color w:val="000000" w:themeColor="text1"/>
          <w:lang w:eastAsia="cs-CZ"/>
        </w:rPr>
        <w:t>dodavatelsky</w:t>
      </w:r>
      <w:proofErr w:type="spellEnd"/>
      <w:r w:rsidRPr="00632977">
        <w:rPr>
          <w:rFonts w:eastAsia="Times New Roman" w:cs="Tahoma"/>
          <w:color w:val="000000" w:themeColor="text1"/>
          <w:lang w:eastAsia="cs-CZ"/>
        </w:rPr>
        <w:t xml:space="preserve"> jsme schopní zajistit i obědy, ale přímo v ceně nejsou. Rodiče dětem dávají jídlo vlastní. Chceme mít děti tak do tří let, pro starší máme mini-školku," dodala Pipková.</w:t>
      </w:r>
    </w:p>
    <w:p w:rsidR="00FD5EDD" w:rsidRPr="00632977" w:rsidRDefault="00FD5EDD" w:rsidP="00231C39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632977">
        <w:rPr>
          <w:rFonts w:eastAsia="Times New Roman" w:cs="Tahoma"/>
          <w:color w:val="000000" w:themeColor="text1"/>
          <w:lang w:eastAsia="cs-CZ"/>
        </w:rPr>
        <w:t xml:space="preserve">Zřizovatelem </w:t>
      </w:r>
      <w:proofErr w:type="spellStart"/>
      <w:r w:rsidRPr="00632977">
        <w:rPr>
          <w:rFonts w:eastAsia="Times New Roman" w:cs="Tahoma"/>
          <w:color w:val="000000" w:themeColor="text1"/>
          <w:lang w:eastAsia="cs-CZ"/>
        </w:rPr>
        <w:t>mikrojeslí</w:t>
      </w:r>
      <w:proofErr w:type="spellEnd"/>
      <w:r w:rsidRPr="00632977">
        <w:rPr>
          <w:rFonts w:eastAsia="Times New Roman" w:cs="Tahoma"/>
          <w:color w:val="000000" w:themeColor="text1"/>
          <w:lang w:eastAsia="cs-CZ"/>
        </w:rPr>
        <w:t xml:space="preserve"> může být obec, příspěvková organizace obce, neziskové organizace a právnické osoby, které vykonávají činnost škol a školských zařízení v partnerství s obcí. Mikrojesle mají poskytovat péči dětem od šesti měsíců do čtyř let v kolektivu maximálně čtyř dětí.</w:t>
      </w:r>
      <w:r w:rsidR="00231C39" w:rsidRPr="00632977">
        <w:rPr>
          <w:rFonts w:eastAsia="Times New Roman" w:cs="Tahoma"/>
          <w:color w:val="000000" w:themeColor="text1"/>
          <w:lang w:eastAsia="cs-CZ"/>
        </w:rPr>
        <w:t xml:space="preserve"> </w:t>
      </w:r>
      <w:r w:rsidRPr="00632977">
        <w:rPr>
          <w:rFonts w:eastAsia="Times New Roman" w:cs="Tahoma"/>
          <w:color w:val="000000" w:themeColor="text1"/>
          <w:lang w:eastAsia="cs-CZ"/>
        </w:rPr>
        <w:t xml:space="preserve">"Mikrojesle jsou nastaveny tak, aby byly finančně dostupné, v provozu jsou pět dní v týdnu, a to minimálně osm hodin denně," uvedl mluvčí ministerstva práce a sociálních věcí Petr </w:t>
      </w:r>
      <w:proofErr w:type="spellStart"/>
      <w:r w:rsidRPr="00632977">
        <w:rPr>
          <w:rFonts w:eastAsia="Times New Roman" w:cs="Tahoma"/>
          <w:color w:val="000000" w:themeColor="text1"/>
          <w:lang w:eastAsia="cs-CZ"/>
        </w:rPr>
        <w:t>Habáň</w:t>
      </w:r>
      <w:proofErr w:type="spellEnd"/>
      <w:r w:rsidRPr="00632977">
        <w:rPr>
          <w:rFonts w:eastAsia="Times New Roman" w:cs="Tahoma"/>
          <w:color w:val="000000" w:themeColor="text1"/>
          <w:lang w:eastAsia="cs-CZ"/>
        </w:rPr>
        <w:t>.</w:t>
      </w:r>
      <w:r w:rsidR="00231C39" w:rsidRPr="00632977">
        <w:rPr>
          <w:rFonts w:eastAsia="Times New Roman" w:cs="Tahoma"/>
          <w:color w:val="000000" w:themeColor="text1"/>
          <w:lang w:eastAsia="cs-CZ"/>
        </w:rPr>
        <w:t xml:space="preserve"> </w:t>
      </w:r>
      <w:r w:rsidRPr="00632977">
        <w:rPr>
          <w:rFonts w:eastAsia="Times New Roman" w:cs="Tahoma"/>
          <w:color w:val="000000" w:themeColor="text1"/>
          <w:lang w:eastAsia="cs-CZ"/>
        </w:rPr>
        <w:t>Dvě dětské skupiny pro děti od jednoho do zpravidla tří let, které nahrazují jesle, v Pardubicích provozuje organizace Ratolest. Jejím zřizovatelem je město Pardubice. Měsíčně rodiče zaplatí za pobyt svého potomka ve skupině 1 500 korun, ať už je docházka dítěte celý měsíc, nebo jen jeden den. K tomu se platí stravné 28 korun za den."</w:t>
      </w:r>
      <w:r w:rsidR="00231C39" w:rsidRPr="00632977">
        <w:rPr>
          <w:rFonts w:eastAsia="Times New Roman" w:cs="Tahoma"/>
          <w:color w:val="000000" w:themeColor="text1"/>
          <w:lang w:eastAsia="cs-CZ"/>
        </w:rPr>
        <w:t xml:space="preserve"> N</w:t>
      </w:r>
      <w:r w:rsidRPr="00632977">
        <w:rPr>
          <w:rFonts w:eastAsia="Times New Roman" w:cs="Tahoma"/>
          <w:color w:val="000000" w:themeColor="text1"/>
          <w:lang w:eastAsia="cs-CZ"/>
        </w:rPr>
        <w:t xml:space="preserve">aše kapacita je 34 dětí celkem. Všechna místa jsou obsazená. Máme i náhradníky, kteří nastupují ve chvíli, kdy některé dítě přestane do skupiny docházet, například z důvodu delší nemoci a podobně," řekla ředitelka dětské péče a léčebné rehabilitace Ratolest Hedvika </w:t>
      </w:r>
      <w:proofErr w:type="spellStart"/>
      <w:r w:rsidRPr="00632977">
        <w:rPr>
          <w:rFonts w:eastAsia="Times New Roman" w:cs="Tahoma"/>
          <w:color w:val="000000" w:themeColor="text1"/>
          <w:lang w:eastAsia="cs-CZ"/>
        </w:rPr>
        <w:t>Cempírková</w:t>
      </w:r>
      <w:proofErr w:type="spellEnd"/>
      <w:r w:rsidRPr="00632977">
        <w:rPr>
          <w:rFonts w:eastAsia="Times New Roman" w:cs="Tahoma"/>
          <w:color w:val="000000" w:themeColor="text1"/>
          <w:lang w:eastAsia="cs-CZ"/>
        </w:rPr>
        <w:t>. Na některé zájemce se ani nedostane, ale není jich mnoho. V případě převisu žádostí rozhoduje doba podání přihlášky, výdělečná činnost rodičů a sociální potřebnost dítěte."</w:t>
      </w:r>
    </w:p>
    <w:p w:rsidR="00FD5EDD" w:rsidRPr="00632977" w:rsidRDefault="00FD5EDD" w:rsidP="00FD5EDD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lang w:eastAsia="cs-CZ"/>
        </w:rPr>
      </w:pPr>
      <w:r w:rsidRPr="00632977">
        <w:rPr>
          <w:rFonts w:eastAsia="Times New Roman" w:cs="Tahoma"/>
          <w:color w:val="000000" w:themeColor="text1"/>
          <w:lang w:eastAsia="cs-CZ"/>
        </w:rPr>
        <w:t> </w:t>
      </w:r>
    </w:p>
    <w:p w:rsidR="00945F15" w:rsidRPr="00632977" w:rsidRDefault="00FD5EDD" w:rsidP="00231C39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lang w:eastAsia="cs-CZ"/>
        </w:rPr>
      </w:pPr>
      <w:r w:rsidRPr="00632977">
        <w:rPr>
          <w:rFonts w:eastAsia="Times New Roman" w:cs="Tahoma"/>
          <w:color w:val="000000" w:themeColor="text1"/>
          <w:lang w:eastAsia="cs-CZ"/>
        </w:rPr>
        <w:t xml:space="preserve">URL| </w:t>
      </w:r>
      <w:hyperlink r:id="rId6" w:history="1">
        <w:r w:rsidRPr="00632977">
          <w:rPr>
            <w:rFonts w:eastAsia="Times New Roman" w:cs="Tahoma"/>
            <w:color w:val="000000" w:themeColor="text1"/>
            <w:lang w:eastAsia="cs-CZ"/>
          </w:rPr>
          <w:t>mikrojesle-20170112.html" target="_blank"&gt;http://orlicky.denik.cz/z-re...krojesle-20170112.html</w:t>
        </w:r>
      </w:hyperlink>
    </w:p>
    <w:sectPr w:rsidR="00945F15" w:rsidRPr="0063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DD"/>
    <w:rsid w:val="00231C39"/>
    <w:rsid w:val="00632977"/>
    <w:rsid w:val="00945F15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5EDD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FD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FD5EDD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5EDD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FD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FD5ED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4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licky.denik.cz/z-regionu/v-pardubicich-vznikly-%3Cspan%20class=" TargetMode="External"/><Relationship Id="rId5" Type="http://schemas.openxmlformats.org/officeDocument/2006/relationships/hyperlink" Target="http://orlicky.denik.cz/z-regionu/v-pardubicich-vznikly-mikrojesle-201701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3</cp:revision>
  <dcterms:created xsi:type="dcterms:W3CDTF">2017-05-25T08:17:00Z</dcterms:created>
  <dcterms:modified xsi:type="dcterms:W3CDTF">2017-05-25T09:05:00Z</dcterms:modified>
</cp:coreProperties>
</file>