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C2" w:rsidRPr="000972C2" w:rsidRDefault="000972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72C2">
        <w:t>15. 2. 2019</w:t>
      </w:r>
    </w:p>
    <w:p w:rsidR="006A7265" w:rsidRPr="00C21C3D" w:rsidRDefault="008A2A03">
      <w:pPr>
        <w:rPr>
          <w:b/>
        </w:rPr>
      </w:pPr>
      <w:r w:rsidRPr="00C21C3D">
        <w:rPr>
          <w:b/>
        </w:rPr>
        <w:t xml:space="preserve">Ivana založila mikrojesle, </w:t>
      </w:r>
      <w:r w:rsidR="008D5E3B">
        <w:rPr>
          <w:b/>
        </w:rPr>
        <w:t xml:space="preserve">sama </w:t>
      </w:r>
      <w:r w:rsidR="006A7265" w:rsidRPr="00C21C3D">
        <w:rPr>
          <w:b/>
        </w:rPr>
        <w:t xml:space="preserve">našla práci </w:t>
      </w:r>
      <w:r w:rsidR="008D5E3B">
        <w:rPr>
          <w:b/>
        </w:rPr>
        <w:t>a pomáhá druhým</w:t>
      </w:r>
    </w:p>
    <w:p w:rsidR="000E7F5D" w:rsidRPr="00C21C3D" w:rsidRDefault="008A2A03" w:rsidP="008D5E3B">
      <w:pPr>
        <w:jc w:val="both"/>
      </w:pPr>
      <w:r w:rsidRPr="00C21C3D">
        <w:t xml:space="preserve">Paní Ivana bydlí v malé obci Lutotín v Olomouckém kraji. Když za ní přišel v roce 2016 pan starosta, </w:t>
      </w:r>
      <w:r w:rsidR="00752960" w:rsidRPr="00C21C3D">
        <w:t xml:space="preserve">že by rád požádal o příspěvek </w:t>
      </w:r>
      <w:r w:rsidR="00CA2BB3" w:rsidRPr="00C21C3D">
        <w:t xml:space="preserve">z Evropské unie </w:t>
      </w:r>
      <w:r w:rsidR="00752960" w:rsidRPr="00C21C3D">
        <w:t xml:space="preserve">na mikrojesle, </w:t>
      </w:r>
      <w:r w:rsidRPr="00C21C3D">
        <w:t xml:space="preserve">jestli by </w:t>
      </w:r>
      <w:r w:rsidR="00752960" w:rsidRPr="00C21C3D">
        <w:t xml:space="preserve">je </w:t>
      </w:r>
      <w:r w:rsidRPr="00C21C3D">
        <w:t xml:space="preserve">nechtěla </w:t>
      </w:r>
      <w:r w:rsidR="00752960" w:rsidRPr="00C21C3D">
        <w:t xml:space="preserve">v obci </w:t>
      </w:r>
      <w:r w:rsidRPr="00C21C3D">
        <w:t>založit</w:t>
      </w:r>
      <w:r w:rsidR="00752960" w:rsidRPr="00C21C3D">
        <w:t>,</w:t>
      </w:r>
      <w:r w:rsidRPr="00C21C3D">
        <w:t xml:space="preserve"> </w:t>
      </w:r>
      <w:r w:rsidR="00752960" w:rsidRPr="00C21C3D">
        <w:t xml:space="preserve">vzala si </w:t>
      </w:r>
      <w:r w:rsidRPr="00C21C3D">
        <w:t xml:space="preserve">chvíli </w:t>
      </w:r>
      <w:r w:rsidR="00752960" w:rsidRPr="00C21C3D">
        <w:t>na rozmyšlenou.</w:t>
      </w:r>
      <w:r w:rsidR="001F548A" w:rsidRPr="00C21C3D">
        <w:t xml:space="preserve"> </w:t>
      </w:r>
      <w:r w:rsidR="00A938C7" w:rsidRPr="00C21C3D">
        <w:t xml:space="preserve">Během rodičovské dovolené </w:t>
      </w:r>
      <w:r w:rsidR="00C21C3D">
        <w:t xml:space="preserve">už </w:t>
      </w:r>
      <w:r w:rsidR="00A938C7" w:rsidRPr="00C21C3D">
        <w:t>zjistila, že ji práce s</w:t>
      </w:r>
      <w:r w:rsidR="00C21C3D">
        <w:t> </w:t>
      </w:r>
      <w:r w:rsidR="00A938C7" w:rsidRPr="00C21C3D">
        <w:t>dětmi</w:t>
      </w:r>
      <w:r w:rsidR="00C21C3D">
        <w:t xml:space="preserve"> velmi </w:t>
      </w:r>
      <w:r w:rsidR="00A938C7" w:rsidRPr="00C21C3D">
        <w:t xml:space="preserve">naplňuje, začala v obci </w:t>
      </w:r>
      <w:r w:rsidR="001F548A" w:rsidRPr="00C21C3D">
        <w:t>organizova</w:t>
      </w:r>
      <w:r w:rsidR="00A938C7" w:rsidRPr="00C21C3D">
        <w:t xml:space="preserve">t </w:t>
      </w:r>
      <w:r w:rsidR="00EA328E" w:rsidRPr="00C21C3D">
        <w:t>a</w:t>
      </w:r>
      <w:r w:rsidR="001F548A" w:rsidRPr="00C21C3D">
        <w:t>kce pro rodiny a</w:t>
      </w:r>
      <w:r w:rsidR="00A938C7" w:rsidRPr="00C21C3D">
        <w:t xml:space="preserve"> rozhodla se studovat </w:t>
      </w:r>
      <w:r w:rsidR="00EA328E" w:rsidRPr="00C21C3D">
        <w:t>předškolní pedagogiku</w:t>
      </w:r>
      <w:r w:rsidR="00C21C3D">
        <w:t>. P</w:t>
      </w:r>
      <w:r w:rsidR="00A938C7" w:rsidRPr="00C21C3D">
        <w:t xml:space="preserve">lánovala </w:t>
      </w:r>
      <w:r w:rsidR="00C21C3D">
        <w:t xml:space="preserve">totiž </w:t>
      </w:r>
      <w:r w:rsidR="00A938C7" w:rsidRPr="00C21C3D">
        <w:t>časem nastoupit do mateřské školy</w:t>
      </w:r>
      <w:r w:rsidR="00C617EC" w:rsidRPr="00C21C3D">
        <w:t>.</w:t>
      </w:r>
      <w:r w:rsidRPr="00C21C3D">
        <w:t xml:space="preserve"> </w:t>
      </w:r>
      <w:r w:rsidR="0041275D" w:rsidRPr="00C21C3D">
        <w:t xml:space="preserve">Ale </w:t>
      </w:r>
      <w:r w:rsidR="00A938C7" w:rsidRPr="00C21C3D">
        <w:t xml:space="preserve">založit spolek a provozovat </w:t>
      </w:r>
      <w:r w:rsidR="0041275D" w:rsidRPr="00C21C3D">
        <w:t xml:space="preserve">mikrojesle </w:t>
      </w:r>
      <w:r w:rsidR="00A938C7" w:rsidRPr="00C21C3D">
        <w:t>na vlastní odpovědnost, to byla výzva. Nejprve z</w:t>
      </w:r>
      <w:r w:rsidR="00752960" w:rsidRPr="00C21C3D">
        <w:t xml:space="preserve">jišťovala, co všechno bude potřeba. </w:t>
      </w:r>
      <w:r w:rsidR="0041275D" w:rsidRPr="00C21C3D">
        <w:t xml:space="preserve">Jednalo se o pilotní ověření nového typu péče o nejmenší děti, v malém kolektivu maximálně 4 dětí ve věku od půl roku do 4 let. </w:t>
      </w:r>
      <w:r w:rsidR="00935D02" w:rsidRPr="00C21C3D">
        <w:t>Věděla o rodinách, kterým by to velmi pomohlo</w:t>
      </w:r>
      <w:r w:rsidR="000E7F5D" w:rsidRPr="00C21C3D">
        <w:t>. V</w:t>
      </w:r>
      <w:r w:rsidR="00935D02" w:rsidRPr="00C21C3D">
        <w:t> obci je sice mateřská škola,</w:t>
      </w:r>
      <w:r w:rsidR="001F548A" w:rsidRPr="00C21C3D">
        <w:t xml:space="preserve"> ale v době založení mikrojeslí neměla dostatek míst pro dvouleté děti.</w:t>
      </w:r>
      <w:r w:rsidR="00935D02" w:rsidRPr="00C21C3D">
        <w:t xml:space="preserve"> </w:t>
      </w:r>
      <w:r w:rsidR="00752960" w:rsidRPr="00C21C3D">
        <w:t xml:space="preserve">Pan starosta slíbil zajistit prostory a pomoci s podáním projektu. Velkou výhodou bylo, že </w:t>
      </w:r>
      <w:r w:rsidR="0041275D" w:rsidRPr="00C21C3D">
        <w:t xml:space="preserve">do rozpočtu bylo možné </w:t>
      </w:r>
      <w:r w:rsidR="00CA2BB3" w:rsidRPr="00C21C3D">
        <w:t xml:space="preserve">kromě provozu mikrojeslí </w:t>
      </w:r>
      <w:r w:rsidR="0041275D" w:rsidRPr="00C21C3D">
        <w:t xml:space="preserve">zahrnout náklady na </w:t>
      </w:r>
      <w:r w:rsidR="00CA2BB3" w:rsidRPr="00C21C3D">
        <w:t xml:space="preserve">jejich </w:t>
      </w:r>
      <w:r w:rsidR="0041275D" w:rsidRPr="00C21C3D">
        <w:t xml:space="preserve">vybudování i </w:t>
      </w:r>
      <w:r w:rsidR="00A43767" w:rsidRPr="00490FB8">
        <w:t>rekvalifikaci</w:t>
      </w:r>
      <w:r w:rsidR="00490FB8" w:rsidRPr="00490FB8">
        <w:t>.</w:t>
      </w:r>
      <w:r w:rsidR="00A43767" w:rsidRPr="00490FB8">
        <w:t xml:space="preserve"> </w:t>
      </w:r>
      <w:r w:rsidR="00A43767" w:rsidRPr="00C21C3D">
        <w:t xml:space="preserve">Mladší dceři už byly </w:t>
      </w:r>
      <w:r w:rsidR="00CA2BB3" w:rsidRPr="00C21C3D">
        <w:t xml:space="preserve">v té době </w:t>
      </w:r>
      <w:r w:rsidR="00CF3010" w:rsidRPr="00C21C3D">
        <w:t>4</w:t>
      </w:r>
      <w:r w:rsidR="00A43767" w:rsidRPr="00C21C3D">
        <w:t xml:space="preserve"> roky, </w:t>
      </w:r>
      <w:r w:rsidR="000E7F5D" w:rsidRPr="00C21C3D">
        <w:t xml:space="preserve">takže právě čas </w:t>
      </w:r>
      <w:r w:rsidR="008D5E3B">
        <w:t>vrátit se do práce</w:t>
      </w:r>
      <w:r w:rsidR="000E7F5D" w:rsidRPr="00C21C3D">
        <w:t xml:space="preserve">. </w:t>
      </w:r>
      <w:r w:rsidR="008D5E3B" w:rsidRPr="008D5E3B">
        <w:t xml:space="preserve">Vidina </w:t>
      </w:r>
      <w:r w:rsidR="008D5E3B">
        <w:t xml:space="preserve">zajímavého zaměstnání </w:t>
      </w:r>
      <w:r w:rsidR="008D5E3B" w:rsidRPr="008D5E3B">
        <w:t>v místě bydliště, navíc velmi dobře slučitelná s rodinou, byla lákavá.</w:t>
      </w:r>
      <w:r w:rsidR="008D5E3B">
        <w:t xml:space="preserve"> </w:t>
      </w:r>
      <w:r w:rsidR="00C21C3D">
        <w:t>Rozhodla se, že do toho půjde.</w:t>
      </w:r>
    </w:p>
    <w:p w:rsidR="006A7265" w:rsidRPr="00C21C3D" w:rsidRDefault="0041275D" w:rsidP="008D5E3B">
      <w:pPr>
        <w:spacing w:before="100" w:beforeAutospacing="1" w:after="100" w:afterAutospacing="1"/>
        <w:jc w:val="both"/>
      </w:pPr>
      <w:r w:rsidRPr="00C21C3D">
        <w:t>Připravit projekt</w:t>
      </w:r>
      <w:r w:rsidR="008D5E3B">
        <w:t xml:space="preserve">ovou žádost </w:t>
      </w:r>
      <w:r w:rsidR="00752960" w:rsidRPr="00C21C3D">
        <w:t>nebylo snadné</w:t>
      </w:r>
      <w:r w:rsidRPr="00C21C3D">
        <w:t xml:space="preserve">, ale podařilo se a spolek </w:t>
      </w:r>
      <w:proofErr w:type="spellStart"/>
      <w:r w:rsidR="00A10239" w:rsidRPr="00C21C3D">
        <w:t>KaRaBíLek</w:t>
      </w:r>
      <w:proofErr w:type="spellEnd"/>
      <w:r w:rsidR="00A10239" w:rsidRPr="00C21C3D">
        <w:t xml:space="preserve"> </w:t>
      </w:r>
      <w:r w:rsidRPr="00C21C3D">
        <w:t xml:space="preserve">získal </w:t>
      </w:r>
      <w:r w:rsidR="00A10239" w:rsidRPr="00C21C3D">
        <w:t xml:space="preserve">cca 1,9 mil. </w:t>
      </w:r>
      <w:r w:rsidRPr="00C21C3D">
        <w:t xml:space="preserve">Kč na </w:t>
      </w:r>
      <w:r w:rsidR="00935D02" w:rsidRPr="00C21C3D">
        <w:t xml:space="preserve">projekt v délce </w:t>
      </w:r>
      <w:r w:rsidR="00A10239" w:rsidRPr="00C21C3D">
        <w:t xml:space="preserve">32 </w:t>
      </w:r>
      <w:r w:rsidRPr="00C21C3D">
        <w:t>měsíců. To byl však teprve začátek! Zatímco se rekonstruovaly prostory, paní Ivana se pilně učila</w:t>
      </w:r>
      <w:r w:rsidR="000E7F5D" w:rsidRPr="00C21C3D">
        <w:t xml:space="preserve">. </w:t>
      </w:r>
      <w:r w:rsidR="000E7F5D" w:rsidRPr="00490FB8">
        <w:t>Vzhledem k tomu, že studium předškolní pedagogiky neměla ještě dokončené, musela prokázat odbornou způsobilost složením zkoušky profesní kvalifikace Chůva pro děti do</w:t>
      </w:r>
      <w:r w:rsidR="008D5E3B">
        <w:t> </w:t>
      </w:r>
      <w:r w:rsidR="000E7F5D" w:rsidRPr="00490FB8">
        <w:t xml:space="preserve">zahájení povinné školní docházky. S pedagogikou a psychologií neměla potíže, </w:t>
      </w:r>
      <w:r w:rsidR="008D5E3B">
        <w:t xml:space="preserve">ale </w:t>
      </w:r>
      <w:r w:rsidR="006A7265" w:rsidRPr="00490FB8">
        <w:t xml:space="preserve">např. </w:t>
      </w:r>
      <w:r w:rsidR="000E7F5D" w:rsidRPr="00490FB8">
        <w:t xml:space="preserve">poskytování první pomoci </w:t>
      </w:r>
      <w:r w:rsidR="006A7265" w:rsidRPr="00490FB8">
        <w:t>do</w:t>
      </w:r>
      <w:r w:rsidR="00490FB8">
        <w:t> </w:t>
      </w:r>
      <w:r w:rsidR="006A7265" w:rsidRPr="00490FB8">
        <w:t xml:space="preserve">studia předškolní pedagogiky zařazené není, stejně jako základy </w:t>
      </w:r>
      <w:r w:rsidR="00A43767" w:rsidRPr="00490FB8">
        <w:t>legislativy v oblasti péče o děti</w:t>
      </w:r>
      <w:r w:rsidR="006A7265" w:rsidRPr="00490FB8">
        <w:t xml:space="preserve">. Nicméně díky </w:t>
      </w:r>
      <w:r w:rsidR="00A43767" w:rsidRPr="00490FB8">
        <w:t>praktickým zkušenostem získaným každodenní péčí o</w:t>
      </w:r>
      <w:r w:rsidR="008D5E3B">
        <w:t> </w:t>
      </w:r>
      <w:r w:rsidR="00A43767" w:rsidRPr="00490FB8">
        <w:t>svoje děti i dobrovoln</w:t>
      </w:r>
      <w:r w:rsidR="00A10239" w:rsidRPr="00490FB8">
        <w:t xml:space="preserve">ým aktivitám s </w:t>
      </w:r>
      <w:r w:rsidR="008D5E3B">
        <w:t>rodinami</w:t>
      </w:r>
      <w:r w:rsidR="00A43767" w:rsidRPr="00490FB8">
        <w:t xml:space="preserve"> to nebylo zase tak složité.</w:t>
      </w:r>
      <w:r w:rsidR="00A43767" w:rsidRPr="00EC450B">
        <w:rPr>
          <w:color w:val="FF0000"/>
        </w:rPr>
        <w:t xml:space="preserve"> </w:t>
      </w:r>
      <w:r w:rsidR="00A43767" w:rsidRPr="00490FB8">
        <w:t xml:space="preserve">Zkoušku na úrovni maturitní zvládla s přehledem a už se těšila, jak </w:t>
      </w:r>
      <w:r w:rsidR="00490FB8">
        <w:t xml:space="preserve">začne realizovat své nápady na práci s dětmi. </w:t>
      </w:r>
      <w:r w:rsidR="00A43767" w:rsidRPr="00C21C3D">
        <w:t>Jenže rekonstrukce prostor stále nebyla u</w:t>
      </w:r>
      <w:r w:rsidR="00490FB8">
        <w:t> </w:t>
      </w:r>
      <w:r w:rsidR="00A43767" w:rsidRPr="00C21C3D">
        <w:t>konce. Ivanu napadlo, že zahájí provoz podle harmonogramu projektu ve svém domě. Vzhledem k malému počtu dětí není potřeba budovat malé záchodky</w:t>
      </w:r>
      <w:r w:rsidR="00EC450B">
        <w:t>,</w:t>
      </w:r>
      <w:r w:rsidR="00A43767" w:rsidRPr="00C21C3D">
        <w:t xml:space="preserve"> a tak rodinné prostředí plně vyhovuje. </w:t>
      </w:r>
      <w:r w:rsidR="006A7265" w:rsidRPr="00C21C3D">
        <w:t xml:space="preserve">Pro Ivanu začal kolotoč aktivit s dětmi, organizování, komunikace s rodiči i přípravou dokumentů, které souvisí s realizací projektu. S provozem v domácnosti byli spokojeni, ale stejně se nakonec přesunuli do prostor, které byly pro mikrojesle původně připraveny. </w:t>
      </w:r>
    </w:p>
    <w:p w:rsidR="008A2A03" w:rsidRPr="00C21C3D" w:rsidRDefault="00392C39" w:rsidP="008D5E3B">
      <w:pPr>
        <w:jc w:val="both"/>
        <w:rPr>
          <w:rStyle w:val="Zvraznn"/>
          <w:i w:val="0"/>
        </w:rPr>
      </w:pPr>
      <w:r w:rsidRPr="008D5E3B">
        <w:t>V jesličkách je někdy pěkný rámus…</w:t>
      </w:r>
      <w:r w:rsidR="008D5E3B">
        <w:t xml:space="preserve"> </w:t>
      </w:r>
      <w:r w:rsidR="00C21C3D" w:rsidRPr="00C21C3D">
        <w:rPr>
          <w:rStyle w:val="Zvraznn"/>
          <w:i w:val="0"/>
        </w:rPr>
        <w:t>V</w:t>
      </w:r>
      <w:r w:rsidR="00E1515B" w:rsidRPr="00C21C3D">
        <w:rPr>
          <w:rStyle w:val="Zvraznn"/>
          <w:i w:val="0"/>
        </w:rPr>
        <w:t> </w:t>
      </w:r>
      <w:proofErr w:type="spellStart"/>
      <w:r w:rsidR="00E1515B" w:rsidRPr="00C21C3D">
        <w:rPr>
          <w:rStyle w:val="Zvraznn"/>
          <w:i w:val="0"/>
        </w:rPr>
        <w:t>lutotínských</w:t>
      </w:r>
      <w:proofErr w:type="spellEnd"/>
      <w:r w:rsidR="00E1515B" w:rsidRPr="00C21C3D">
        <w:rPr>
          <w:rStyle w:val="Zvraznn"/>
          <w:i w:val="0"/>
        </w:rPr>
        <w:t xml:space="preserve"> </w:t>
      </w:r>
      <w:proofErr w:type="spellStart"/>
      <w:r w:rsidR="00E1515B" w:rsidRPr="00C21C3D">
        <w:rPr>
          <w:rStyle w:val="Zvraznn"/>
          <w:i w:val="0"/>
        </w:rPr>
        <w:t>mikrojeslích</w:t>
      </w:r>
      <w:proofErr w:type="spellEnd"/>
      <w:r w:rsidR="00E1515B" w:rsidRPr="00C21C3D">
        <w:rPr>
          <w:rStyle w:val="Zvraznn"/>
          <w:i w:val="0"/>
        </w:rPr>
        <w:t xml:space="preserve"> </w:t>
      </w:r>
      <w:r w:rsidR="00C21C3D" w:rsidRPr="00C21C3D">
        <w:rPr>
          <w:rStyle w:val="Zvraznn"/>
          <w:i w:val="0"/>
        </w:rPr>
        <w:t xml:space="preserve">moc rádi </w:t>
      </w:r>
      <w:r w:rsidR="00E1515B" w:rsidRPr="00C21C3D">
        <w:rPr>
          <w:rStyle w:val="Zvraznn"/>
          <w:i w:val="0"/>
        </w:rPr>
        <w:t>koncert</w:t>
      </w:r>
      <w:r w:rsidR="00DC347B">
        <w:rPr>
          <w:rStyle w:val="Zvraznn"/>
          <w:i w:val="0"/>
        </w:rPr>
        <w:t xml:space="preserve">ují, hrají na </w:t>
      </w:r>
      <w:proofErr w:type="spellStart"/>
      <w:r w:rsidR="00DC347B">
        <w:rPr>
          <w:rStyle w:val="Zvraznn"/>
          <w:i w:val="0"/>
        </w:rPr>
        <w:t>O</w:t>
      </w:r>
      <w:r w:rsidR="00C21C3D" w:rsidRPr="00C21C3D">
        <w:rPr>
          <w:rStyle w:val="Zvraznn"/>
          <w:i w:val="0"/>
        </w:rPr>
        <w:t>rffovy</w:t>
      </w:r>
      <w:proofErr w:type="spellEnd"/>
      <w:r w:rsidR="00C21C3D" w:rsidRPr="00C21C3D">
        <w:rPr>
          <w:rStyle w:val="Zvraznn"/>
          <w:i w:val="0"/>
        </w:rPr>
        <w:t xml:space="preserve"> nástroje a zpívají. </w:t>
      </w:r>
      <w:r w:rsidRPr="00C21C3D">
        <w:rPr>
          <w:rStyle w:val="Zvraznn"/>
          <w:i w:val="0"/>
        </w:rPr>
        <w:t xml:space="preserve">Někdy je nutné </w:t>
      </w:r>
      <w:r w:rsidR="00C21C3D" w:rsidRPr="00C21C3D">
        <w:rPr>
          <w:rStyle w:val="Zvraznn"/>
          <w:i w:val="0"/>
        </w:rPr>
        <w:t xml:space="preserve">dětem </w:t>
      </w:r>
      <w:r w:rsidRPr="00C21C3D">
        <w:rPr>
          <w:rStyle w:val="Zvraznn"/>
          <w:i w:val="0"/>
        </w:rPr>
        <w:t xml:space="preserve">dovolit </w:t>
      </w:r>
      <w:r w:rsidR="00EC450B">
        <w:rPr>
          <w:rStyle w:val="Zvraznn"/>
          <w:i w:val="0"/>
        </w:rPr>
        <w:t xml:space="preserve">i </w:t>
      </w:r>
      <w:r w:rsidRPr="00C21C3D">
        <w:rPr>
          <w:rStyle w:val="Zvraznn"/>
          <w:i w:val="0"/>
        </w:rPr>
        <w:t>pořádný rámus</w:t>
      </w:r>
      <w:r w:rsidR="00E1515B" w:rsidRPr="00C21C3D">
        <w:rPr>
          <w:rStyle w:val="Zvraznn"/>
          <w:i w:val="0"/>
        </w:rPr>
        <w:t xml:space="preserve">, </w:t>
      </w:r>
      <w:r w:rsidR="00C21C3D" w:rsidRPr="00C21C3D">
        <w:rPr>
          <w:rStyle w:val="Zvraznn"/>
          <w:i w:val="0"/>
        </w:rPr>
        <w:t xml:space="preserve">doma většinou rámusit nemohou. </w:t>
      </w:r>
      <w:r w:rsidRPr="00C21C3D">
        <w:rPr>
          <w:rStyle w:val="Zvraznn"/>
          <w:i w:val="0"/>
        </w:rPr>
        <w:t>J</w:t>
      </w:r>
      <w:r w:rsidR="00935D02" w:rsidRPr="00C21C3D">
        <w:rPr>
          <w:rStyle w:val="Zvraznn"/>
          <w:i w:val="0"/>
        </w:rPr>
        <w:t xml:space="preserve">indy </w:t>
      </w:r>
      <w:r w:rsidR="00C21C3D" w:rsidRPr="00C21C3D">
        <w:rPr>
          <w:rStyle w:val="Zvraznn"/>
          <w:i w:val="0"/>
        </w:rPr>
        <w:t xml:space="preserve">zase </w:t>
      </w:r>
      <w:r w:rsidRPr="00C21C3D">
        <w:rPr>
          <w:rStyle w:val="Zvraznn"/>
          <w:i w:val="0"/>
        </w:rPr>
        <w:t xml:space="preserve">přijde čas na </w:t>
      </w:r>
      <w:r w:rsidR="00935D02" w:rsidRPr="00C21C3D">
        <w:rPr>
          <w:rStyle w:val="Zvraznn"/>
          <w:i w:val="0"/>
        </w:rPr>
        <w:t>cvič</w:t>
      </w:r>
      <w:r w:rsidRPr="00C21C3D">
        <w:rPr>
          <w:rStyle w:val="Zvraznn"/>
          <w:i w:val="0"/>
        </w:rPr>
        <w:t>ení</w:t>
      </w:r>
      <w:r w:rsidR="00935D02" w:rsidRPr="00C21C3D">
        <w:rPr>
          <w:rStyle w:val="Zvraznn"/>
          <w:i w:val="0"/>
        </w:rPr>
        <w:t>, tvoř</w:t>
      </w:r>
      <w:r w:rsidRPr="00C21C3D">
        <w:rPr>
          <w:rStyle w:val="Zvraznn"/>
          <w:i w:val="0"/>
        </w:rPr>
        <w:t>ení</w:t>
      </w:r>
      <w:r w:rsidR="00935D02" w:rsidRPr="00C21C3D">
        <w:rPr>
          <w:rStyle w:val="Zvraznn"/>
          <w:i w:val="0"/>
        </w:rPr>
        <w:t>, mal</w:t>
      </w:r>
      <w:r w:rsidRPr="00C21C3D">
        <w:rPr>
          <w:rStyle w:val="Zvraznn"/>
          <w:i w:val="0"/>
        </w:rPr>
        <w:t>ování</w:t>
      </w:r>
      <w:r w:rsidR="00935D02" w:rsidRPr="00C21C3D">
        <w:rPr>
          <w:rStyle w:val="Zvraznn"/>
          <w:i w:val="0"/>
        </w:rPr>
        <w:t>, relax</w:t>
      </w:r>
      <w:r w:rsidRPr="00C21C3D">
        <w:rPr>
          <w:rStyle w:val="Zvraznn"/>
          <w:i w:val="0"/>
        </w:rPr>
        <w:t xml:space="preserve">ování, nebo třeba </w:t>
      </w:r>
      <w:r w:rsidR="00935D02" w:rsidRPr="00C21C3D">
        <w:rPr>
          <w:rStyle w:val="Zvraznn"/>
          <w:i w:val="0"/>
        </w:rPr>
        <w:t xml:space="preserve">divadlo. </w:t>
      </w:r>
    </w:p>
    <w:p w:rsidR="00EC450B" w:rsidRPr="00C21C3D" w:rsidRDefault="00EC450B" w:rsidP="008D5E3B">
      <w:pPr>
        <w:spacing w:before="100" w:beforeAutospacing="1" w:after="100" w:afterAutospacing="1"/>
        <w:jc w:val="both"/>
        <w:rPr>
          <w:i/>
          <w:iCs/>
        </w:rPr>
      </w:pPr>
      <w:r w:rsidRPr="00C21C3D">
        <w:t>Do mikrojeslí nyní vozí děti také rodiče z okolních vesnic. V současné době se střídá v zařízení 7 dětí, většina je dvouletých, nejmladšímu je 14 měsíců. Za necelé dva roky prošlo zařízením už 12 dětí.</w:t>
      </w:r>
    </w:p>
    <w:p w:rsidR="00CA2BB3" w:rsidRPr="00C21C3D" w:rsidRDefault="00392C39" w:rsidP="008D5E3B">
      <w:pPr>
        <w:spacing w:before="100" w:beforeAutospacing="1" w:after="100" w:afterAutospacing="1"/>
        <w:jc w:val="both"/>
        <w:rPr>
          <w:rStyle w:val="Zvraznn"/>
          <w:i w:val="0"/>
        </w:rPr>
      </w:pPr>
      <w:r w:rsidRPr="00C21C3D">
        <w:rPr>
          <w:rStyle w:val="Zvraznn"/>
          <w:i w:val="0"/>
        </w:rPr>
        <w:t>Ivanu její práce moc baví, je ráda, že mikroj</w:t>
      </w:r>
      <w:r w:rsidR="00CA2BB3" w:rsidRPr="00C21C3D">
        <w:rPr>
          <w:rStyle w:val="Zvraznn"/>
          <w:i w:val="0"/>
        </w:rPr>
        <w:t>e</w:t>
      </w:r>
      <w:r w:rsidR="00087192">
        <w:rPr>
          <w:rStyle w:val="Zvraznn"/>
          <w:i w:val="0"/>
        </w:rPr>
        <w:t>s</w:t>
      </w:r>
      <w:r w:rsidR="00CA2BB3" w:rsidRPr="00C21C3D">
        <w:rPr>
          <w:rStyle w:val="Zvraznn"/>
          <w:i w:val="0"/>
        </w:rPr>
        <w:t xml:space="preserve">le pomáhají. Říká: </w:t>
      </w:r>
      <w:r w:rsidR="00C21C3D" w:rsidRPr="00C21C3D">
        <w:rPr>
          <w:rStyle w:val="Zvraznn"/>
          <w:i w:val="0"/>
        </w:rPr>
        <w:t>„n</w:t>
      </w:r>
      <w:r w:rsidR="00CA2BB3" w:rsidRPr="00C21C3D">
        <w:rPr>
          <w:rStyle w:val="Zvraznn"/>
          <w:i w:val="0"/>
        </w:rPr>
        <w:t>ejvětší odměna pro mě je</w:t>
      </w:r>
      <w:r w:rsidRPr="00C21C3D">
        <w:rPr>
          <w:rStyle w:val="Zvraznn"/>
          <w:i w:val="0"/>
        </w:rPr>
        <w:t>, že děti jsou spokojené</w:t>
      </w:r>
      <w:r w:rsidR="00CA2BB3" w:rsidRPr="00C21C3D">
        <w:rPr>
          <w:rStyle w:val="Zvraznn"/>
          <w:i w:val="0"/>
        </w:rPr>
        <w:t>,</w:t>
      </w:r>
      <w:r w:rsidRPr="00C21C3D">
        <w:rPr>
          <w:rStyle w:val="Zvraznn"/>
          <w:i w:val="0"/>
        </w:rPr>
        <w:t xml:space="preserve"> vypráví doma</w:t>
      </w:r>
      <w:r w:rsidR="00CA2BB3" w:rsidRPr="00C21C3D">
        <w:rPr>
          <w:rStyle w:val="Zvraznn"/>
          <w:i w:val="0"/>
        </w:rPr>
        <w:t>, a</w:t>
      </w:r>
      <w:r w:rsidRPr="00C21C3D">
        <w:rPr>
          <w:rStyle w:val="Zvraznn"/>
          <w:i w:val="0"/>
        </w:rPr>
        <w:t xml:space="preserve"> když se potkáme na ulici</w:t>
      </w:r>
      <w:r w:rsidR="00CA2BB3" w:rsidRPr="00C21C3D">
        <w:rPr>
          <w:rStyle w:val="Zvraznn"/>
          <w:i w:val="0"/>
        </w:rPr>
        <w:t>,</w:t>
      </w:r>
      <w:r w:rsidRPr="00C21C3D">
        <w:rPr>
          <w:rStyle w:val="Zvraznn"/>
          <w:i w:val="0"/>
        </w:rPr>
        <w:t xml:space="preserve"> volají na mě </w:t>
      </w:r>
      <w:r w:rsidR="008D5E3B">
        <w:rPr>
          <w:rStyle w:val="Zvraznn"/>
          <w:i w:val="0"/>
        </w:rPr>
        <w:t>„</w:t>
      </w:r>
      <w:r w:rsidR="00087192">
        <w:rPr>
          <w:rStyle w:val="Zvraznn"/>
          <w:i w:val="0"/>
        </w:rPr>
        <w:t>paní učitelko</w:t>
      </w:r>
      <w:r w:rsidR="008D5E3B">
        <w:rPr>
          <w:rStyle w:val="Zvraznn"/>
          <w:i w:val="0"/>
        </w:rPr>
        <w:t>“</w:t>
      </w:r>
      <w:r w:rsidR="00087192">
        <w:rPr>
          <w:rStyle w:val="Zvraznn"/>
          <w:i w:val="0"/>
        </w:rPr>
        <w:t xml:space="preserve"> </w:t>
      </w:r>
      <w:r w:rsidRPr="00C21C3D">
        <w:rPr>
          <w:rStyle w:val="Zvraznn"/>
          <w:i w:val="0"/>
        </w:rPr>
        <w:t xml:space="preserve">nebo </w:t>
      </w:r>
      <w:r w:rsidR="00CA2BB3" w:rsidRPr="00C21C3D">
        <w:rPr>
          <w:rStyle w:val="Zvraznn"/>
          <w:i w:val="0"/>
        </w:rPr>
        <w:t xml:space="preserve">mě </w:t>
      </w:r>
      <w:r w:rsidRPr="00C21C3D">
        <w:rPr>
          <w:rStyle w:val="Zvraznn"/>
          <w:i w:val="0"/>
        </w:rPr>
        <w:t>dokonce i objímají</w:t>
      </w:r>
      <w:r w:rsidR="00CA2BB3" w:rsidRPr="00C21C3D">
        <w:rPr>
          <w:rStyle w:val="Zvraznn"/>
          <w:i w:val="0"/>
        </w:rPr>
        <w:t>.</w:t>
      </w:r>
      <w:r w:rsidRPr="00C21C3D">
        <w:rPr>
          <w:rStyle w:val="Zvraznn"/>
          <w:i w:val="0"/>
        </w:rPr>
        <w:t xml:space="preserve"> A</w:t>
      </w:r>
      <w:r w:rsidR="00EC450B">
        <w:rPr>
          <w:rStyle w:val="Zvraznn"/>
          <w:i w:val="0"/>
        </w:rPr>
        <w:t> </w:t>
      </w:r>
      <w:r w:rsidRPr="00C21C3D">
        <w:rPr>
          <w:rStyle w:val="Zvraznn"/>
          <w:i w:val="0"/>
        </w:rPr>
        <w:t>když jsou děti spokojené, jsou spokojen</w:t>
      </w:r>
      <w:r w:rsidR="00EC450B">
        <w:rPr>
          <w:rStyle w:val="Zvraznn"/>
          <w:i w:val="0"/>
        </w:rPr>
        <w:t>í</w:t>
      </w:r>
      <w:r w:rsidRPr="00C21C3D">
        <w:rPr>
          <w:rStyle w:val="Zvraznn"/>
          <w:i w:val="0"/>
        </w:rPr>
        <w:t xml:space="preserve"> i jejich rodiče, protože odcház</w:t>
      </w:r>
      <w:r w:rsidR="00CA2BB3" w:rsidRPr="00C21C3D">
        <w:rPr>
          <w:rStyle w:val="Zvraznn"/>
          <w:i w:val="0"/>
        </w:rPr>
        <w:t>ej</w:t>
      </w:r>
      <w:r w:rsidRPr="00C21C3D">
        <w:rPr>
          <w:rStyle w:val="Zvraznn"/>
          <w:i w:val="0"/>
        </w:rPr>
        <w:t>í v pohodě do práce, nic</w:t>
      </w:r>
      <w:r w:rsidR="00CA2BB3" w:rsidRPr="00C21C3D">
        <w:rPr>
          <w:rStyle w:val="Zvraznn"/>
          <w:i w:val="0"/>
        </w:rPr>
        <w:t xml:space="preserve"> je netrápí a mají pohodový den</w:t>
      </w:r>
      <w:r w:rsidR="00EC450B">
        <w:rPr>
          <w:rStyle w:val="Zvraznn"/>
          <w:i w:val="0"/>
        </w:rPr>
        <w:t>.</w:t>
      </w:r>
      <w:r w:rsidR="00CA2BB3" w:rsidRPr="00C21C3D">
        <w:rPr>
          <w:rStyle w:val="Zvraznn"/>
          <w:i w:val="0"/>
        </w:rPr>
        <w:t>“</w:t>
      </w:r>
      <w:r w:rsidRPr="00C21C3D">
        <w:rPr>
          <w:rStyle w:val="Zvraznn"/>
          <w:i w:val="0"/>
        </w:rPr>
        <w:t xml:space="preserve"> </w:t>
      </w:r>
    </w:p>
    <w:p w:rsidR="00392C39" w:rsidRPr="00EC450B" w:rsidRDefault="00CA2BB3" w:rsidP="008D5E3B">
      <w:pPr>
        <w:spacing w:before="100" w:beforeAutospacing="1" w:after="100" w:afterAutospacing="1"/>
        <w:jc w:val="both"/>
      </w:pPr>
      <w:r w:rsidRPr="00EC450B">
        <w:lastRenderedPageBreak/>
        <w:t xml:space="preserve">V Lutotíně si </w:t>
      </w:r>
      <w:r w:rsidR="008D5E3B">
        <w:t xml:space="preserve">teď </w:t>
      </w:r>
      <w:r w:rsidRPr="00EC450B">
        <w:t xml:space="preserve">mohou oddechnout, protože provoz </w:t>
      </w:r>
      <w:proofErr w:type="spellStart"/>
      <w:r w:rsidRPr="00EC450B">
        <w:t>mikrojeslí</w:t>
      </w:r>
      <w:proofErr w:type="spellEnd"/>
      <w:r w:rsidRPr="00EC450B">
        <w:t xml:space="preserve"> </w:t>
      </w:r>
      <w:r w:rsidR="00FC3588" w:rsidRPr="00EC450B">
        <w:t xml:space="preserve"> </w:t>
      </w:r>
      <w:proofErr w:type="spellStart"/>
      <w:r w:rsidR="00FC3588" w:rsidRPr="00EC450B">
        <w:t>KaRaBíLek</w:t>
      </w:r>
      <w:proofErr w:type="spellEnd"/>
      <w:r w:rsidR="00FC3588" w:rsidRPr="00EC450B">
        <w:t xml:space="preserve"> </w:t>
      </w:r>
      <w:r w:rsidR="00C21C3D" w:rsidRPr="00EC450B">
        <w:t xml:space="preserve">s koncem projektu </w:t>
      </w:r>
      <w:r w:rsidRPr="00EC450B">
        <w:t>neskončí</w:t>
      </w:r>
      <w:r w:rsidR="00C21C3D" w:rsidRPr="00EC450B">
        <w:t>, p</w:t>
      </w:r>
      <w:r w:rsidRPr="00EC450B">
        <w:t>odařilo se zajistit další podporu až do roku 202</w:t>
      </w:r>
      <w:r w:rsidR="00FC3588" w:rsidRPr="00EC450B">
        <w:t>2</w:t>
      </w:r>
      <w:r w:rsidRPr="00EC450B">
        <w:t xml:space="preserve">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D5E3B" w:rsidTr="008D5E3B">
        <w:tc>
          <w:tcPr>
            <w:tcW w:w="5070" w:type="dxa"/>
          </w:tcPr>
          <w:p w:rsidR="008D5E3B" w:rsidRPr="00EC450B" w:rsidRDefault="008D5E3B" w:rsidP="008D5E3B">
            <w:pPr>
              <w:ind w:left="426" w:hanging="426"/>
              <w:rPr>
                <w:rStyle w:val="Zvraznn"/>
                <w:b/>
              </w:rPr>
            </w:pPr>
            <w:r w:rsidRPr="00EC450B">
              <w:rPr>
                <w:rStyle w:val="Zvraznn"/>
                <w:b/>
              </w:rPr>
              <w:t>Mikrojesle v číslech:</w:t>
            </w:r>
          </w:p>
          <w:p w:rsidR="008D5E3B" w:rsidRDefault="008D5E3B" w:rsidP="008D5E3B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>Kolektiv 4 dětí, věk 6 měsíců až 4 roky</w:t>
            </w:r>
          </w:p>
          <w:p w:rsidR="008D5E3B" w:rsidRDefault="008D5E3B" w:rsidP="008D5E3B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>Otevřeno 8 hodin 5 dní v týdnu</w:t>
            </w:r>
          </w:p>
          <w:p w:rsidR="008D5E3B" w:rsidRDefault="008D5E3B" w:rsidP="008D5E3B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>Střídá se průměrně 7 dětí</w:t>
            </w:r>
          </w:p>
          <w:p w:rsidR="008D5E3B" w:rsidRDefault="008D5E3B" w:rsidP="008D5E3B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>72 mikrojeslí v pilotním ověření</w:t>
            </w:r>
          </w:p>
          <w:p w:rsidR="008D5E3B" w:rsidRDefault="008D5E3B" w:rsidP="008D5E3B">
            <w:pPr>
              <w:pStyle w:val="Odstavecseseznamem"/>
              <w:numPr>
                <w:ilvl w:val="0"/>
                <w:numId w:val="1"/>
              </w:num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>Podpořeno z Evropského sociálního fondu OPZ</w:t>
            </w:r>
          </w:p>
          <w:p w:rsidR="008D5E3B" w:rsidRDefault="008D5E3B" w:rsidP="008D5E3B">
            <w:p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ab/>
              <w:t xml:space="preserve">2016: 131 mil. Kč </w:t>
            </w:r>
          </w:p>
          <w:p w:rsidR="008D5E3B" w:rsidRDefault="008D5E3B" w:rsidP="008D5E3B">
            <w:pPr>
              <w:ind w:left="284" w:hanging="284"/>
              <w:rPr>
                <w:rStyle w:val="Zvraznn"/>
              </w:rPr>
            </w:pPr>
            <w:r>
              <w:rPr>
                <w:rStyle w:val="Zvraznn"/>
              </w:rPr>
              <w:tab/>
              <w:t>2019: 224 mil. Kč</w:t>
            </w:r>
          </w:p>
        </w:tc>
      </w:tr>
    </w:tbl>
    <w:p w:rsidR="008D5E3B" w:rsidRPr="00C21C3D" w:rsidRDefault="008D5E3B" w:rsidP="00392C39">
      <w:pPr>
        <w:spacing w:before="100" w:beforeAutospacing="1" w:after="100" w:afterAutospacing="1"/>
        <w:rPr>
          <w:rStyle w:val="Zvraznn"/>
        </w:rPr>
      </w:pPr>
    </w:p>
    <w:p w:rsidR="00EC450B" w:rsidRDefault="008D5E3B" w:rsidP="008D5E3B">
      <w:pPr>
        <w:spacing w:after="0"/>
        <w:rPr>
          <w:rStyle w:val="Zvraznn"/>
        </w:rPr>
      </w:pPr>
      <w:r>
        <w:rPr>
          <w:rStyle w:val="Zvraznn"/>
          <w:b/>
        </w:rPr>
        <w:tab/>
      </w:r>
    </w:p>
    <w:p w:rsidR="00EC450B" w:rsidRPr="00C21C3D" w:rsidRDefault="0085169F" w:rsidP="00392C39">
      <w:pPr>
        <w:spacing w:before="100" w:beforeAutospacing="1" w:after="100" w:afterAutospacing="1"/>
        <w:rPr>
          <w:rStyle w:val="Zvraznn"/>
        </w:rPr>
      </w:pPr>
      <w:r>
        <w:rPr>
          <w:rStyle w:val="Zvraznn"/>
        </w:rPr>
        <w:t xml:space="preserve">Foto:  Mikrojesle </w:t>
      </w:r>
      <w:proofErr w:type="spellStart"/>
      <w:r>
        <w:rPr>
          <w:rStyle w:val="Zvraznn"/>
        </w:rPr>
        <w:t>KaRaBíLek</w:t>
      </w:r>
      <w:proofErr w:type="spellEnd"/>
    </w:p>
    <w:p w:rsidR="00CA2BB3" w:rsidRPr="00C21C3D" w:rsidRDefault="0085169F" w:rsidP="00392C39">
      <w:pPr>
        <w:spacing w:before="100" w:beforeAutospacing="1" w:after="100" w:afterAutospacing="1"/>
        <w:rPr>
          <w:rStyle w:val="Zvraznn"/>
        </w:rPr>
      </w:pPr>
      <w:r>
        <w:rPr>
          <w:i/>
          <w:iCs/>
          <w:noProof/>
          <w:lang w:eastAsia="cs-CZ"/>
        </w:rPr>
        <w:drawing>
          <wp:inline distT="0" distB="0" distL="0" distR="0">
            <wp:extent cx="3234906" cy="3562710"/>
            <wp:effectExtent l="0" t="0" r="3810" b="0"/>
            <wp:docPr id="1" name="Obrázek 1" descr="O:\sd_0181\Mikrojesle systém\Publicita projektu\rodiče v mikrojeslích, dobrá praxe, foto\žáčková lutotín\Vybrané fotky k použití\Mikrojesle KaRaBí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d_0181\Mikrojesle systém\Publicita projektu\rodiče v mikrojeslích, dobrá praxe, foto\žáčková lutotín\Vybrané fotky k použití\Mikrojesle KaRaBíL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41" cy="35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B3" w:rsidRPr="00C21C3D" w:rsidRDefault="00CA2BB3" w:rsidP="00392C39">
      <w:pPr>
        <w:spacing w:before="100" w:beforeAutospacing="1" w:after="100" w:afterAutospacing="1"/>
      </w:pPr>
    </w:p>
    <w:p w:rsidR="00392C39" w:rsidRDefault="00392C39"/>
    <w:p w:rsidR="000972C2" w:rsidRDefault="000972C2"/>
    <w:p w:rsidR="000972C2" w:rsidRDefault="000972C2"/>
    <w:p w:rsidR="000972C2" w:rsidRDefault="000972C2"/>
    <w:p w:rsidR="000972C2" w:rsidRPr="00752960" w:rsidRDefault="000972C2">
      <w:bookmarkStart w:id="0" w:name="_GoBack"/>
      <w:bookmarkEnd w:id="0"/>
    </w:p>
    <w:sectPr w:rsidR="000972C2" w:rsidRPr="00752960" w:rsidSect="004B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ED7"/>
    <w:multiLevelType w:val="hybridMultilevel"/>
    <w:tmpl w:val="D826E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03"/>
    <w:rsid w:val="000034D8"/>
    <w:rsid w:val="0004288D"/>
    <w:rsid w:val="00087192"/>
    <w:rsid w:val="000972C2"/>
    <w:rsid w:val="000E7F5D"/>
    <w:rsid w:val="00185B61"/>
    <w:rsid w:val="001F548A"/>
    <w:rsid w:val="00392C39"/>
    <w:rsid w:val="0041275D"/>
    <w:rsid w:val="0047069F"/>
    <w:rsid w:val="00490FB8"/>
    <w:rsid w:val="004B05F6"/>
    <w:rsid w:val="005A1CB8"/>
    <w:rsid w:val="006A7265"/>
    <w:rsid w:val="00752960"/>
    <w:rsid w:val="00813719"/>
    <w:rsid w:val="0085169F"/>
    <w:rsid w:val="008A2A03"/>
    <w:rsid w:val="008D5E3B"/>
    <w:rsid w:val="00914E46"/>
    <w:rsid w:val="00935D02"/>
    <w:rsid w:val="00992FBE"/>
    <w:rsid w:val="00A10239"/>
    <w:rsid w:val="00A43767"/>
    <w:rsid w:val="00A938C7"/>
    <w:rsid w:val="00BA3853"/>
    <w:rsid w:val="00BC025F"/>
    <w:rsid w:val="00C21C3D"/>
    <w:rsid w:val="00C617EC"/>
    <w:rsid w:val="00CA2BB3"/>
    <w:rsid w:val="00CF3010"/>
    <w:rsid w:val="00DC347B"/>
    <w:rsid w:val="00E1515B"/>
    <w:rsid w:val="00E54BF9"/>
    <w:rsid w:val="00EA328E"/>
    <w:rsid w:val="00EC450B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35D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2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5E3B"/>
    <w:pPr>
      <w:ind w:left="720"/>
      <w:contextualSpacing/>
    </w:pPr>
  </w:style>
  <w:style w:type="table" w:styleId="Mkatabulky">
    <w:name w:val="Table Grid"/>
    <w:basedOn w:val="Normlntabulka"/>
    <w:uiPriority w:val="59"/>
    <w:rsid w:val="008D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35D0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2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5E3B"/>
    <w:pPr>
      <w:ind w:left="720"/>
      <w:contextualSpacing/>
    </w:pPr>
  </w:style>
  <w:style w:type="table" w:styleId="Mkatabulky">
    <w:name w:val="Table Grid"/>
    <w:basedOn w:val="Normlntabulka"/>
    <w:uiPriority w:val="59"/>
    <w:rsid w:val="008D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Chlebovská Jiřina (MPSV)</dc:creator>
  <cp:lastModifiedBy>Pohlová Veronika Mgr.(MPSV)</cp:lastModifiedBy>
  <cp:revision>6</cp:revision>
  <dcterms:created xsi:type="dcterms:W3CDTF">2019-02-13T08:31:00Z</dcterms:created>
  <dcterms:modified xsi:type="dcterms:W3CDTF">2019-02-15T14:46:00Z</dcterms:modified>
</cp:coreProperties>
</file>